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B200" w14:textId="77777777" w:rsidR="009F39F2" w:rsidRPr="00A43481" w:rsidRDefault="009F39F2" w:rsidP="00554AF1">
      <w:pPr>
        <w:numPr>
          <w:ilvl w:val="0"/>
          <w:numId w:val="1"/>
        </w:numPr>
        <w:tabs>
          <w:tab w:val="clear" w:pos="720"/>
          <w:tab w:val="num" w:pos="360"/>
        </w:tabs>
        <w:spacing w:before="240"/>
        <w:ind w:left="360"/>
        <w:jc w:val="both"/>
        <w:rPr>
          <w:rFonts w:ascii="Arial" w:hAnsi="Arial" w:cs="Arial"/>
          <w:bCs/>
          <w:spacing w:val="-3"/>
          <w:sz w:val="20"/>
          <w:szCs w:val="22"/>
        </w:rPr>
      </w:pPr>
      <w:r w:rsidRPr="00A43481">
        <w:rPr>
          <w:rFonts w:ascii="Arial" w:hAnsi="Arial" w:cs="Arial"/>
          <w:sz w:val="22"/>
        </w:rPr>
        <w:t>Traditionally, the bushfire season in Queensland commences in the north of the State in August and concludes in December of each year, dependent on seasonal conditions. A number of factors can influence the length and severity of the bushfire season including the timing and nature of the previous wet season and the current climate outlook.</w:t>
      </w:r>
    </w:p>
    <w:p w14:paraId="38F58869" w14:textId="77777777" w:rsidR="00350681" w:rsidRDefault="009765C2" w:rsidP="00554AF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It </w:t>
      </w:r>
      <w:r w:rsidR="00B71273">
        <w:rPr>
          <w:rFonts w:ascii="Arial" w:hAnsi="Arial" w:cs="Arial"/>
          <w:bCs/>
          <w:spacing w:val="-3"/>
          <w:sz w:val="22"/>
          <w:szCs w:val="22"/>
        </w:rPr>
        <w:t xml:space="preserve">is anticipated that </w:t>
      </w:r>
      <w:r w:rsidR="00AE7F34">
        <w:rPr>
          <w:rFonts w:ascii="Arial" w:hAnsi="Arial" w:cs="Arial"/>
          <w:bCs/>
          <w:spacing w:val="-3"/>
          <w:sz w:val="22"/>
          <w:szCs w:val="22"/>
        </w:rPr>
        <w:t xml:space="preserve">Queensland will experience </w:t>
      </w:r>
      <w:r w:rsidR="00773D4B">
        <w:rPr>
          <w:rFonts w:ascii="Arial" w:hAnsi="Arial" w:cs="Arial"/>
          <w:bCs/>
          <w:spacing w:val="-3"/>
          <w:sz w:val="22"/>
          <w:szCs w:val="22"/>
        </w:rPr>
        <w:t xml:space="preserve">above median rainfall, with the outlook for normal fire potential, </w:t>
      </w:r>
      <w:r>
        <w:rPr>
          <w:rFonts w:ascii="Arial" w:hAnsi="Arial" w:cs="Arial"/>
          <w:bCs/>
          <w:spacing w:val="-3"/>
          <w:sz w:val="22"/>
          <w:szCs w:val="22"/>
        </w:rPr>
        <w:t>during the 2020 bushfire season</w:t>
      </w:r>
      <w:r w:rsidR="005F7C5A">
        <w:rPr>
          <w:rFonts w:ascii="Arial" w:hAnsi="Arial" w:cs="Arial"/>
          <w:bCs/>
          <w:spacing w:val="-3"/>
          <w:sz w:val="22"/>
          <w:szCs w:val="22"/>
        </w:rPr>
        <w:t>, however there is a risk of grass fires due to good grass growth in some areas as a result of late summer rainfall</w:t>
      </w:r>
      <w:r>
        <w:rPr>
          <w:rFonts w:ascii="Arial" w:hAnsi="Arial" w:cs="Arial"/>
          <w:bCs/>
          <w:spacing w:val="-3"/>
          <w:sz w:val="22"/>
          <w:szCs w:val="22"/>
        </w:rPr>
        <w:t>.</w:t>
      </w:r>
    </w:p>
    <w:p w14:paraId="3E7EF8E4" w14:textId="77777777" w:rsidR="00CC4E4A" w:rsidRPr="00350681" w:rsidRDefault="00CC4E4A" w:rsidP="00554AF1">
      <w:pPr>
        <w:numPr>
          <w:ilvl w:val="0"/>
          <w:numId w:val="1"/>
        </w:numPr>
        <w:tabs>
          <w:tab w:val="clear" w:pos="720"/>
          <w:tab w:val="num" w:pos="360"/>
        </w:tabs>
        <w:spacing w:before="240"/>
        <w:ind w:left="360"/>
        <w:jc w:val="both"/>
        <w:rPr>
          <w:rFonts w:ascii="Arial" w:hAnsi="Arial" w:cs="Arial"/>
          <w:bCs/>
          <w:spacing w:val="-3"/>
          <w:sz w:val="22"/>
          <w:szCs w:val="22"/>
        </w:rPr>
      </w:pPr>
      <w:r w:rsidRPr="0063398F">
        <w:rPr>
          <w:rFonts w:ascii="Arial" w:hAnsi="Arial" w:cs="Arial"/>
          <w:sz w:val="22"/>
        </w:rPr>
        <w:t>To prepare for the 2020 bushfire season, Operation Cool Burn, which runs from April to August each year, focusses on mitigation activities to reduce bushfire risks and their potential impact, enhances engagement with government agencies, local councils and other stakeholders across the state, and promotes community education to prepare households for the season.</w:t>
      </w:r>
    </w:p>
    <w:p w14:paraId="281F0704" w14:textId="77777777" w:rsidR="00B60E78" w:rsidRDefault="00CC4E4A" w:rsidP="00554AF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D70FC3">
        <w:rPr>
          <w:rFonts w:ascii="Arial" w:hAnsi="Arial" w:cs="Arial"/>
          <w:bCs/>
          <w:spacing w:val="-3"/>
          <w:sz w:val="22"/>
          <w:szCs w:val="22"/>
        </w:rPr>
        <w:t>he State Disaster Coordination Group i</w:t>
      </w:r>
      <w:r w:rsidR="00B60E78" w:rsidRPr="00B60E78">
        <w:rPr>
          <w:rFonts w:ascii="Arial" w:hAnsi="Arial" w:cs="Arial"/>
          <w:bCs/>
          <w:spacing w:val="-3"/>
          <w:sz w:val="22"/>
          <w:szCs w:val="22"/>
        </w:rPr>
        <w:t>s consider</w:t>
      </w:r>
      <w:r w:rsidR="00D70FC3">
        <w:rPr>
          <w:rFonts w:ascii="Arial" w:hAnsi="Arial" w:cs="Arial"/>
          <w:bCs/>
          <w:spacing w:val="-3"/>
          <w:sz w:val="22"/>
          <w:szCs w:val="22"/>
        </w:rPr>
        <w:t>ing</w:t>
      </w:r>
      <w:r w:rsidR="00B60E78" w:rsidRPr="00B60E78">
        <w:rPr>
          <w:rFonts w:ascii="Arial" w:hAnsi="Arial" w:cs="Arial"/>
          <w:bCs/>
          <w:spacing w:val="-3"/>
          <w:sz w:val="22"/>
          <w:szCs w:val="22"/>
        </w:rPr>
        <w:t xml:space="preserve"> potential impacts</w:t>
      </w:r>
      <w:r>
        <w:rPr>
          <w:rFonts w:ascii="Arial" w:hAnsi="Arial" w:cs="Arial"/>
          <w:bCs/>
          <w:spacing w:val="-3"/>
          <w:sz w:val="22"/>
          <w:szCs w:val="22"/>
        </w:rPr>
        <w:t xml:space="preserve"> of the COVID-19 emergency</w:t>
      </w:r>
      <w:r w:rsidR="00B60E78" w:rsidRPr="00B60E78">
        <w:rPr>
          <w:rFonts w:ascii="Arial" w:hAnsi="Arial" w:cs="Arial"/>
          <w:bCs/>
          <w:spacing w:val="-3"/>
          <w:sz w:val="22"/>
          <w:szCs w:val="22"/>
        </w:rPr>
        <w:t xml:space="preserve"> on </w:t>
      </w:r>
      <w:r w:rsidR="00CE3DF7">
        <w:rPr>
          <w:rFonts w:ascii="Arial" w:hAnsi="Arial" w:cs="Arial"/>
          <w:bCs/>
          <w:spacing w:val="-3"/>
          <w:sz w:val="22"/>
          <w:szCs w:val="22"/>
        </w:rPr>
        <w:t xml:space="preserve">operational planning, </w:t>
      </w:r>
      <w:r w:rsidR="00B60E78" w:rsidRPr="00B60E78">
        <w:rPr>
          <w:rFonts w:ascii="Arial" w:hAnsi="Arial" w:cs="Arial"/>
          <w:bCs/>
          <w:spacing w:val="-3"/>
          <w:sz w:val="22"/>
          <w:szCs w:val="22"/>
        </w:rPr>
        <w:t>air operations, interstate, international and intrastate deployments,</w:t>
      </w:r>
      <w:r w:rsidR="00CE3DF7">
        <w:rPr>
          <w:rFonts w:ascii="Arial" w:hAnsi="Arial" w:cs="Arial"/>
          <w:bCs/>
          <w:spacing w:val="-3"/>
          <w:sz w:val="22"/>
          <w:szCs w:val="22"/>
        </w:rPr>
        <w:t xml:space="preserve"> fatigue management</w:t>
      </w:r>
      <w:r w:rsidR="00B60E78" w:rsidRPr="00B60E78">
        <w:rPr>
          <w:rFonts w:ascii="Arial" w:hAnsi="Arial" w:cs="Arial"/>
          <w:bCs/>
          <w:spacing w:val="-3"/>
          <w:sz w:val="22"/>
          <w:szCs w:val="22"/>
        </w:rPr>
        <w:t xml:space="preserve"> and on processes and facilities such as evacuation centres as COVID-19 restrictions change</w:t>
      </w:r>
      <w:r>
        <w:rPr>
          <w:rFonts w:ascii="Arial" w:hAnsi="Arial" w:cs="Arial"/>
          <w:bCs/>
          <w:spacing w:val="-3"/>
          <w:sz w:val="22"/>
          <w:szCs w:val="22"/>
        </w:rPr>
        <w:t>.</w:t>
      </w:r>
    </w:p>
    <w:p w14:paraId="495CE32B" w14:textId="77777777" w:rsidR="00302948" w:rsidRDefault="009550FC" w:rsidP="00554AF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302948" w:rsidRPr="00302948">
        <w:rPr>
          <w:rFonts w:ascii="Arial" w:hAnsi="Arial" w:cs="Arial"/>
          <w:bCs/>
          <w:spacing w:val="-3"/>
          <w:sz w:val="22"/>
          <w:szCs w:val="22"/>
        </w:rPr>
        <w:t xml:space="preserve">he </w:t>
      </w:r>
      <w:r w:rsidR="00C90DBF">
        <w:rPr>
          <w:rFonts w:ascii="Arial" w:hAnsi="Arial" w:cs="Arial"/>
          <w:bCs/>
          <w:spacing w:val="-3"/>
          <w:sz w:val="22"/>
          <w:szCs w:val="22"/>
        </w:rPr>
        <w:t xml:space="preserve">Queensland </w:t>
      </w:r>
      <w:r w:rsidR="00302948" w:rsidRPr="00302948">
        <w:rPr>
          <w:rFonts w:ascii="Arial" w:hAnsi="Arial" w:cs="Arial"/>
          <w:bCs/>
          <w:spacing w:val="-3"/>
          <w:sz w:val="22"/>
          <w:szCs w:val="22"/>
        </w:rPr>
        <w:t>Bushfire Plan</w:t>
      </w:r>
      <w:r w:rsidR="00C650D6">
        <w:rPr>
          <w:rFonts w:ascii="Arial" w:hAnsi="Arial" w:cs="Arial"/>
          <w:bCs/>
          <w:spacing w:val="-3"/>
          <w:sz w:val="22"/>
          <w:szCs w:val="22"/>
        </w:rPr>
        <w:t>, developed by Queensland Fire and Emergency Services,</w:t>
      </w:r>
      <w:r w:rsidR="00302948" w:rsidRPr="00302948">
        <w:rPr>
          <w:rFonts w:ascii="Arial" w:hAnsi="Arial" w:cs="Arial"/>
          <w:bCs/>
          <w:spacing w:val="-3"/>
          <w:sz w:val="22"/>
          <w:szCs w:val="22"/>
        </w:rPr>
        <w:t xml:space="preserve"> outlines Queensland’s approach to the management of the bushfire hazard and considers the management of bushfire across the phases of prevention, preparedness, response and recovery providing guidance on the interaction of bushfire response with Queensland’s disaster management arrangements</w:t>
      </w:r>
      <w:r w:rsidR="00302948">
        <w:rPr>
          <w:rFonts w:ascii="Arial" w:hAnsi="Arial" w:cs="Arial"/>
          <w:bCs/>
          <w:spacing w:val="-3"/>
          <w:sz w:val="22"/>
          <w:szCs w:val="22"/>
        </w:rPr>
        <w:t>.</w:t>
      </w:r>
    </w:p>
    <w:p w14:paraId="0B83C3BD" w14:textId="77777777" w:rsidR="00AA7EF4" w:rsidRPr="00844D7C" w:rsidRDefault="00C90DBF" w:rsidP="00554AF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w:t>
      </w:r>
      <w:r w:rsidR="00B33803" w:rsidRPr="00A43481">
        <w:rPr>
          <w:rFonts w:ascii="Arial" w:hAnsi="Arial" w:cs="Arial"/>
          <w:sz w:val="22"/>
          <w:szCs w:val="22"/>
          <w:u w:val="single"/>
        </w:rPr>
        <w:t xml:space="preserve"> </w:t>
      </w:r>
      <w:r w:rsidR="00D6589B" w:rsidRPr="00A43481">
        <w:rPr>
          <w:rFonts w:ascii="Arial" w:hAnsi="Arial" w:cs="Arial"/>
          <w:sz w:val="22"/>
          <w:szCs w:val="22"/>
          <w:u w:val="single"/>
        </w:rPr>
        <w:t>noted</w:t>
      </w:r>
      <w:r w:rsidR="00AA7EF4" w:rsidRPr="00A43481">
        <w:rPr>
          <w:rFonts w:ascii="Arial" w:hAnsi="Arial" w:cs="Arial"/>
          <w:sz w:val="22"/>
          <w:szCs w:val="22"/>
        </w:rPr>
        <w:t xml:space="preserve"> the 20</w:t>
      </w:r>
      <w:r w:rsidR="00844D7C">
        <w:rPr>
          <w:rFonts w:ascii="Arial" w:hAnsi="Arial" w:cs="Arial"/>
          <w:sz w:val="22"/>
          <w:szCs w:val="22"/>
        </w:rPr>
        <w:t>20</w:t>
      </w:r>
      <w:r w:rsidR="00AA7EF4" w:rsidRPr="00A43481">
        <w:rPr>
          <w:rFonts w:ascii="Arial" w:hAnsi="Arial" w:cs="Arial"/>
          <w:sz w:val="22"/>
          <w:szCs w:val="22"/>
        </w:rPr>
        <w:t xml:space="preserve"> bushfire season </w:t>
      </w:r>
      <w:r w:rsidR="009F39F2" w:rsidRPr="00A43481">
        <w:rPr>
          <w:rFonts w:ascii="Arial" w:hAnsi="Arial" w:cs="Arial"/>
          <w:sz w:val="22"/>
          <w:szCs w:val="22"/>
        </w:rPr>
        <w:t>update and preparation and mitigation activities</w:t>
      </w:r>
      <w:r w:rsidR="00B60E78">
        <w:rPr>
          <w:rFonts w:ascii="Arial" w:hAnsi="Arial" w:cs="Arial"/>
          <w:sz w:val="22"/>
          <w:szCs w:val="22"/>
        </w:rPr>
        <w:t>.</w:t>
      </w:r>
    </w:p>
    <w:p w14:paraId="58F8D857" w14:textId="77777777" w:rsidR="00844D7C" w:rsidRDefault="00C90DBF" w:rsidP="00554AF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w:t>
      </w:r>
      <w:r w:rsidR="00844D7C" w:rsidRPr="00844D7C">
        <w:rPr>
          <w:rFonts w:ascii="Arial" w:hAnsi="Arial" w:cs="Arial"/>
          <w:bCs/>
          <w:spacing w:val="-3"/>
          <w:sz w:val="22"/>
          <w:szCs w:val="22"/>
          <w:u w:val="single"/>
        </w:rPr>
        <w:t xml:space="preserve"> approved</w:t>
      </w:r>
      <w:r w:rsidR="00844D7C">
        <w:rPr>
          <w:rFonts w:ascii="Arial" w:hAnsi="Arial" w:cs="Arial"/>
          <w:bCs/>
          <w:spacing w:val="-3"/>
          <w:sz w:val="22"/>
          <w:szCs w:val="22"/>
        </w:rPr>
        <w:t xml:space="preserve"> the </w:t>
      </w:r>
      <w:r>
        <w:rPr>
          <w:rFonts w:ascii="Arial" w:hAnsi="Arial" w:cs="Arial"/>
          <w:bCs/>
          <w:spacing w:val="-3"/>
          <w:sz w:val="22"/>
          <w:szCs w:val="22"/>
        </w:rPr>
        <w:t xml:space="preserve">Queensland </w:t>
      </w:r>
      <w:r w:rsidR="00844D7C">
        <w:rPr>
          <w:rFonts w:ascii="Arial" w:hAnsi="Arial" w:cs="Arial"/>
          <w:bCs/>
          <w:spacing w:val="-3"/>
          <w:sz w:val="22"/>
          <w:szCs w:val="22"/>
        </w:rPr>
        <w:t xml:space="preserve">Bushfire Plan </w:t>
      </w:r>
      <w:r w:rsidR="00DF44AE">
        <w:rPr>
          <w:rFonts w:ascii="Arial" w:hAnsi="Arial" w:cs="Arial"/>
          <w:bCs/>
          <w:spacing w:val="-3"/>
          <w:sz w:val="22"/>
          <w:szCs w:val="22"/>
        </w:rPr>
        <w:t>and its publication</w:t>
      </w:r>
      <w:r w:rsidR="008E5EC3">
        <w:rPr>
          <w:rFonts w:ascii="Arial" w:hAnsi="Arial" w:cs="Arial"/>
          <w:bCs/>
          <w:spacing w:val="-3"/>
          <w:sz w:val="22"/>
          <w:szCs w:val="22"/>
        </w:rPr>
        <w:t>.</w:t>
      </w:r>
    </w:p>
    <w:p w14:paraId="5D9061A9" w14:textId="1D21364A" w:rsidR="00D6589B" w:rsidRPr="00683B40" w:rsidRDefault="00D6589B" w:rsidP="00554AF1">
      <w:pPr>
        <w:keepNext/>
        <w:numPr>
          <w:ilvl w:val="0"/>
          <w:numId w:val="1"/>
        </w:numPr>
        <w:tabs>
          <w:tab w:val="num" w:pos="360"/>
        </w:tabs>
        <w:spacing w:before="360"/>
        <w:ind w:left="357" w:hanging="357"/>
        <w:jc w:val="both"/>
        <w:rPr>
          <w:rFonts w:ascii="Arial" w:hAnsi="Arial" w:cs="Arial"/>
          <w:sz w:val="22"/>
          <w:szCs w:val="22"/>
          <w:u w:val="single"/>
        </w:rPr>
      </w:pPr>
      <w:r w:rsidRPr="00683B40">
        <w:rPr>
          <w:rFonts w:ascii="Arial" w:hAnsi="Arial" w:cs="Arial"/>
          <w:i/>
          <w:sz w:val="22"/>
          <w:szCs w:val="22"/>
          <w:u w:val="single"/>
        </w:rPr>
        <w:t>Attachment</w:t>
      </w:r>
      <w:r w:rsidR="00554AF1">
        <w:rPr>
          <w:rFonts w:ascii="Arial" w:hAnsi="Arial" w:cs="Arial"/>
          <w:i/>
          <w:sz w:val="22"/>
          <w:szCs w:val="22"/>
          <w:u w:val="single"/>
        </w:rPr>
        <w:t>s</w:t>
      </w:r>
    </w:p>
    <w:p w14:paraId="06FF8B5B" w14:textId="0BF7DF08" w:rsidR="00AA7EF4" w:rsidRPr="00A43481" w:rsidRDefault="00C96F04" w:rsidP="00554AF1">
      <w:pPr>
        <w:numPr>
          <w:ilvl w:val="0"/>
          <w:numId w:val="2"/>
        </w:numPr>
        <w:spacing w:before="120"/>
        <w:ind w:left="811"/>
        <w:jc w:val="both"/>
        <w:rPr>
          <w:rFonts w:ascii="Arial" w:hAnsi="Arial" w:cs="Arial"/>
          <w:sz w:val="22"/>
          <w:szCs w:val="22"/>
        </w:rPr>
      </w:pPr>
      <w:hyperlink r:id="rId10" w:history="1">
        <w:r w:rsidR="00C90DBF" w:rsidRPr="00DD0AD3">
          <w:rPr>
            <w:rStyle w:val="Hyperlink"/>
            <w:rFonts w:ascii="Arial" w:hAnsi="Arial" w:cs="Arial"/>
            <w:sz w:val="22"/>
            <w:szCs w:val="22"/>
          </w:rPr>
          <w:t xml:space="preserve">Queensland </w:t>
        </w:r>
        <w:r w:rsidR="001715B6" w:rsidRPr="00DD0AD3">
          <w:rPr>
            <w:rStyle w:val="Hyperlink"/>
            <w:rFonts w:ascii="Arial" w:hAnsi="Arial" w:cs="Arial"/>
            <w:sz w:val="22"/>
            <w:szCs w:val="22"/>
          </w:rPr>
          <w:t>Bushfire Plan</w:t>
        </w:r>
      </w:hyperlink>
    </w:p>
    <w:sectPr w:rsidR="00AA7EF4" w:rsidRPr="00A43481" w:rsidSect="0044635A">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728E4" w14:textId="77777777" w:rsidR="00A91ED3" w:rsidRDefault="00A91ED3" w:rsidP="00D6589B">
      <w:r>
        <w:separator/>
      </w:r>
    </w:p>
  </w:endnote>
  <w:endnote w:type="continuationSeparator" w:id="0">
    <w:p w14:paraId="0032AA1A" w14:textId="77777777" w:rsidR="00A91ED3" w:rsidRDefault="00A91ED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FD8E" w14:textId="77777777" w:rsidR="00A91ED3" w:rsidRDefault="00A91ED3" w:rsidP="00D6589B">
      <w:r>
        <w:separator/>
      </w:r>
    </w:p>
  </w:footnote>
  <w:footnote w:type="continuationSeparator" w:id="0">
    <w:p w14:paraId="762B289F" w14:textId="77777777" w:rsidR="00A91ED3" w:rsidRDefault="00A91ED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DE1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3847E2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CE8C842" w14:textId="77777777" w:rsidR="00937A4A" w:rsidRPr="00937A4A" w:rsidRDefault="00773D4B"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765C2" w:rsidRPr="00937A4A">
      <w:rPr>
        <w:rFonts w:ascii="Arial" w:hAnsi="Arial" w:cs="Arial"/>
        <w:b/>
        <w:color w:val="auto"/>
        <w:sz w:val="22"/>
        <w:szCs w:val="22"/>
        <w:lang w:eastAsia="en-US"/>
      </w:rPr>
      <w:t xml:space="preserve"> </w:t>
    </w:r>
    <w:r w:rsidR="00937A4A" w:rsidRPr="00937A4A">
      <w:rPr>
        <w:rFonts w:ascii="Arial" w:hAnsi="Arial" w:cs="Arial"/>
        <w:b/>
        <w:color w:val="auto"/>
        <w:sz w:val="22"/>
        <w:szCs w:val="22"/>
        <w:lang w:eastAsia="en-US"/>
      </w:rPr>
      <w:t xml:space="preserve">– </w:t>
    </w:r>
    <w:r w:rsidR="009765C2">
      <w:rPr>
        <w:rFonts w:ascii="Arial" w:hAnsi="Arial" w:cs="Arial"/>
        <w:b/>
        <w:color w:val="auto"/>
        <w:sz w:val="22"/>
        <w:szCs w:val="22"/>
        <w:lang w:eastAsia="en-US"/>
      </w:rPr>
      <w:t>July</w:t>
    </w:r>
    <w:r w:rsidR="00E25E65">
      <w:rPr>
        <w:rFonts w:ascii="Arial" w:hAnsi="Arial" w:cs="Arial"/>
        <w:b/>
        <w:color w:val="auto"/>
        <w:sz w:val="22"/>
        <w:szCs w:val="22"/>
        <w:lang w:eastAsia="en-US"/>
      </w:rPr>
      <w:t xml:space="preserve"> 20</w:t>
    </w:r>
    <w:r w:rsidR="009765C2">
      <w:rPr>
        <w:rFonts w:ascii="Arial" w:hAnsi="Arial" w:cs="Arial"/>
        <w:b/>
        <w:color w:val="auto"/>
        <w:sz w:val="22"/>
        <w:szCs w:val="22"/>
        <w:lang w:eastAsia="en-US"/>
      </w:rPr>
      <w:t>20</w:t>
    </w:r>
  </w:p>
  <w:p w14:paraId="29574BE4" w14:textId="64547C05" w:rsidR="00CB1501" w:rsidRDefault="00E25E65" w:rsidP="00D6589B">
    <w:pPr>
      <w:pStyle w:val="Header"/>
      <w:spacing w:before="120"/>
      <w:rPr>
        <w:rFonts w:ascii="Arial" w:hAnsi="Arial" w:cs="Arial"/>
        <w:b/>
        <w:sz w:val="22"/>
        <w:szCs w:val="22"/>
        <w:u w:val="single"/>
      </w:rPr>
    </w:pPr>
    <w:r>
      <w:rPr>
        <w:rFonts w:ascii="Arial" w:hAnsi="Arial" w:cs="Arial"/>
        <w:b/>
        <w:sz w:val="22"/>
        <w:szCs w:val="22"/>
        <w:u w:val="single"/>
      </w:rPr>
      <w:t>20</w:t>
    </w:r>
    <w:r w:rsidR="009765C2">
      <w:rPr>
        <w:rFonts w:ascii="Arial" w:hAnsi="Arial" w:cs="Arial"/>
        <w:b/>
        <w:sz w:val="22"/>
        <w:szCs w:val="22"/>
        <w:u w:val="single"/>
      </w:rPr>
      <w:t>20</w:t>
    </w:r>
    <w:r>
      <w:rPr>
        <w:rFonts w:ascii="Arial" w:hAnsi="Arial" w:cs="Arial"/>
        <w:b/>
        <w:sz w:val="22"/>
        <w:szCs w:val="22"/>
        <w:u w:val="single"/>
      </w:rPr>
      <w:t xml:space="preserve"> Bushfire Season </w:t>
    </w:r>
    <w:r w:rsidR="003D4062">
      <w:rPr>
        <w:rFonts w:ascii="Arial" w:hAnsi="Arial" w:cs="Arial"/>
        <w:b/>
        <w:sz w:val="22"/>
        <w:szCs w:val="22"/>
        <w:u w:val="single"/>
      </w:rPr>
      <w:t>Outlook</w:t>
    </w:r>
  </w:p>
  <w:p w14:paraId="15074159" w14:textId="77777777" w:rsidR="007E5400" w:rsidRDefault="007E5400"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Fire and Emergency Services </w:t>
    </w:r>
    <w:r w:rsidR="009765C2">
      <w:rPr>
        <w:rFonts w:ascii="Arial" w:hAnsi="Arial" w:cs="Arial"/>
        <w:b/>
        <w:sz w:val="22"/>
        <w:szCs w:val="22"/>
        <w:u w:val="single"/>
      </w:rPr>
      <w:t>and Minister for Aboriginal and Torres Strait Islander Partnerships</w:t>
    </w:r>
  </w:p>
  <w:p w14:paraId="5262ACCD"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973C4E10"/>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049"/>
    <w:rsid w:val="00030E05"/>
    <w:rsid w:val="0004710F"/>
    <w:rsid w:val="00076CA9"/>
    <w:rsid w:val="00080F8F"/>
    <w:rsid w:val="000C38CF"/>
    <w:rsid w:val="0010384C"/>
    <w:rsid w:val="0011621F"/>
    <w:rsid w:val="00137D1F"/>
    <w:rsid w:val="00152095"/>
    <w:rsid w:val="00155F56"/>
    <w:rsid w:val="001715B6"/>
    <w:rsid w:val="00174117"/>
    <w:rsid w:val="0018355F"/>
    <w:rsid w:val="001B7D0B"/>
    <w:rsid w:val="00217919"/>
    <w:rsid w:val="00241421"/>
    <w:rsid w:val="0024555B"/>
    <w:rsid w:val="002645CE"/>
    <w:rsid w:val="00280458"/>
    <w:rsid w:val="00280DCA"/>
    <w:rsid w:val="0029305C"/>
    <w:rsid w:val="002D002E"/>
    <w:rsid w:val="002E1C33"/>
    <w:rsid w:val="002E3389"/>
    <w:rsid w:val="002E7964"/>
    <w:rsid w:val="002E7A37"/>
    <w:rsid w:val="00302948"/>
    <w:rsid w:val="00303F94"/>
    <w:rsid w:val="00324427"/>
    <w:rsid w:val="0034156D"/>
    <w:rsid w:val="00350681"/>
    <w:rsid w:val="00376AD2"/>
    <w:rsid w:val="003A3BDD"/>
    <w:rsid w:val="003D4062"/>
    <w:rsid w:val="004156E2"/>
    <w:rsid w:val="00427EBF"/>
    <w:rsid w:val="0043543B"/>
    <w:rsid w:val="00437C72"/>
    <w:rsid w:val="004409A9"/>
    <w:rsid w:val="0044635A"/>
    <w:rsid w:val="004473C1"/>
    <w:rsid w:val="004711D6"/>
    <w:rsid w:val="004C0833"/>
    <w:rsid w:val="004F4A1B"/>
    <w:rsid w:val="004F64C8"/>
    <w:rsid w:val="00501C66"/>
    <w:rsid w:val="00514651"/>
    <w:rsid w:val="00514D57"/>
    <w:rsid w:val="00550873"/>
    <w:rsid w:val="00554AF1"/>
    <w:rsid w:val="005824D7"/>
    <w:rsid w:val="0059504D"/>
    <w:rsid w:val="005F7C5A"/>
    <w:rsid w:val="00603940"/>
    <w:rsid w:val="00607EB3"/>
    <w:rsid w:val="00626B28"/>
    <w:rsid w:val="0063398F"/>
    <w:rsid w:val="0067693C"/>
    <w:rsid w:val="00683B40"/>
    <w:rsid w:val="006B4497"/>
    <w:rsid w:val="006C2655"/>
    <w:rsid w:val="006C4A69"/>
    <w:rsid w:val="006F4D37"/>
    <w:rsid w:val="007264AC"/>
    <w:rsid w:val="007265D0"/>
    <w:rsid w:val="00732E22"/>
    <w:rsid w:val="00741C20"/>
    <w:rsid w:val="00742CAA"/>
    <w:rsid w:val="00765422"/>
    <w:rsid w:val="00773D4B"/>
    <w:rsid w:val="007C38EA"/>
    <w:rsid w:val="007E170D"/>
    <w:rsid w:val="007E5400"/>
    <w:rsid w:val="007F44F4"/>
    <w:rsid w:val="00836812"/>
    <w:rsid w:val="00844D7C"/>
    <w:rsid w:val="00847B11"/>
    <w:rsid w:val="00866CB9"/>
    <w:rsid w:val="00883C45"/>
    <w:rsid w:val="008B7BF6"/>
    <w:rsid w:val="008C3900"/>
    <w:rsid w:val="008D052A"/>
    <w:rsid w:val="008D3C6C"/>
    <w:rsid w:val="008D6968"/>
    <w:rsid w:val="008E5EC3"/>
    <w:rsid w:val="00904077"/>
    <w:rsid w:val="0091680D"/>
    <w:rsid w:val="00937A4A"/>
    <w:rsid w:val="00954DB9"/>
    <w:rsid w:val="009550FC"/>
    <w:rsid w:val="009765C2"/>
    <w:rsid w:val="00986851"/>
    <w:rsid w:val="009F39F2"/>
    <w:rsid w:val="00A40049"/>
    <w:rsid w:val="00A43481"/>
    <w:rsid w:val="00A91ED3"/>
    <w:rsid w:val="00AA7387"/>
    <w:rsid w:val="00AA7EF4"/>
    <w:rsid w:val="00AE2AC6"/>
    <w:rsid w:val="00AE7F34"/>
    <w:rsid w:val="00B07AAD"/>
    <w:rsid w:val="00B25102"/>
    <w:rsid w:val="00B33803"/>
    <w:rsid w:val="00B60E78"/>
    <w:rsid w:val="00B71273"/>
    <w:rsid w:val="00B80F80"/>
    <w:rsid w:val="00B95A06"/>
    <w:rsid w:val="00BE3D8A"/>
    <w:rsid w:val="00C05AC6"/>
    <w:rsid w:val="00C44D79"/>
    <w:rsid w:val="00C650D6"/>
    <w:rsid w:val="00C737B5"/>
    <w:rsid w:val="00C75E67"/>
    <w:rsid w:val="00C90DBF"/>
    <w:rsid w:val="00C9511A"/>
    <w:rsid w:val="00C96F04"/>
    <w:rsid w:val="00CB1501"/>
    <w:rsid w:val="00CB5E69"/>
    <w:rsid w:val="00CB6C0C"/>
    <w:rsid w:val="00CC01D1"/>
    <w:rsid w:val="00CC3621"/>
    <w:rsid w:val="00CC4E4A"/>
    <w:rsid w:val="00CD2381"/>
    <w:rsid w:val="00CD7A50"/>
    <w:rsid w:val="00CE3DF7"/>
    <w:rsid w:val="00CF0D8A"/>
    <w:rsid w:val="00D41E9C"/>
    <w:rsid w:val="00D461C8"/>
    <w:rsid w:val="00D56692"/>
    <w:rsid w:val="00D6589B"/>
    <w:rsid w:val="00D70FC3"/>
    <w:rsid w:val="00DB0268"/>
    <w:rsid w:val="00DD0AD3"/>
    <w:rsid w:val="00DF44AE"/>
    <w:rsid w:val="00E25E65"/>
    <w:rsid w:val="00E65F53"/>
    <w:rsid w:val="00E9010C"/>
    <w:rsid w:val="00EB61AF"/>
    <w:rsid w:val="00EC68CB"/>
    <w:rsid w:val="00EE42B5"/>
    <w:rsid w:val="00F23373"/>
    <w:rsid w:val="00F24A8A"/>
    <w:rsid w:val="00F26397"/>
    <w:rsid w:val="00F45B99"/>
    <w:rsid w:val="00F46AC4"/>
    <w:rsid w:val="00F656F4"/>
    <w:rsid w:val="00F86AA1"/>
    <w:rsid w:val="00F94D48"/>
    <w:rsid w:val="00FA73CF"/>
    <w:rsid w:val="00FB6161"/>
    <w:rsid w:val="00FF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F1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AA7EF4"/>
    <w:rPr>
      <w:sz w:val="16"/>
      <w:szCs w:val="16"/>
    </w:rPr>
  </w:style>
  <w:style w:type="paragraph" w:styleId="CommentText">
    <w:name w:val="annotation text"/>
    <w:basedOn w:val="Normal"/>
    <w:link w:val="CommentTextChar"/>
    <w:uiPriority w:val="99"/>
    <w:semiHidden/>
    <w:unhideWhenUsed/>
    <w:rsid w:val="00AA7EF4"/>
    <w:rPr>
      <w:sz w:val="20"/>
    </w:rPr>
  </w:style>
  <w:style w:type="character" w:customStyle="1" w:styleId="CommentTextChar">
    <w:name w:val="Comment Text Char"/>
    <w:link w:val="CommentText"/>
    <w:uiPriority w:val="99"/>
    <w:semiHidden/>
    <w:rsid w:val="00AA7EF4"/>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A7EF4"/>
    <w:rPr>
      <w:b/>
      <w:bCs/>
    </w:rPr>
  </w:style>
  <w:style w:type="character" w:customStyle="1" w:styleId="CommentSubjectChar">
    <w:name w:val="Comment Subject Char"/>
    <w:link w:val="CommentSubject"/>
    <w:uiPriority w:val="99"/>
    <w:semiHidden/>
    <w:rsid w:val="00AA7EF4"/>
    <w:rPr>
      <w:rFonts w:ascii="Times New Roman" w:eastAsia="Times New Roman" w:hAnsi="Times New Roman"/>
      <w:b/>
      <w:bCs/>
      <w:color w:val="000000"/>
    </w:rPr>
  </w:style>
  <w:style w:type="character" w:styleId="Hyperlink">
    <w:name w:val="Hyperlink"/>
    <w:uiPriority w:val="99"/>
    <w:unhideWhenUsed/>
    <w:rsid w:val="00DF44AE"/>
    <w:rPr>
      <w:color w:val="0563C1"/>
      <w:u w:val="single"/>
    </w:rPr>
  </w:style>
  <w:style w:type="character" w:styleId="UnresolvedMention">
    <w:name w:val="Unresolved Mention"/>
    <w:uiPriority w:val="99"/>
    <w:semiHidden/>
    <w:unhideWhenUsed/>
    <w:rsid w:val="00DF4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la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6FCDF-DD3A-4EC7-93A9-A5D5EE358E24}">
  <ds:schemaRefs>
    <ds:schemaRef ds:uri="http://schemas.microsoft.com/sharepoint/v3/contenttype/forms"/>
  </ds:schemaRefs>
</ds:datastoreItem>
</file>

<file path=customXml/itemProps2.xml><?xml version="1.0" encoding="utf-8"?>
<ds:datastoreItem xmlns:ds="http://schemas.openxmlformats.org/officeDocument/2006/customXml" ds:itemID="{0846E890-B5B0-45DC-A0E5-38BD4DEE2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5A7DB-404D-49CA-A489-5D53DC0F1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1596</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1861</CharactersWithSpaces>
  <SharedDoc>false</SharedDoc>
  <HyperlinkBase>https://www.cabinet.qld.gov.au/documents/2020/Jul/bfire/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5</cp:revision>
  <cp:lastPrinted>2020-08-04T04:16:00Z</cp:lastPrinted>
  <dcterms:created xsi:type="dcterms:W3CDTF">2020-09-03T10:21:00Z</dcterms:created>
  <dcterms:modified xsi:type="dcterms:W3CDTF">2020-09-22T23:07:00Z</dcterms:modified>
  <cp:category>Bushfire,Disaster_Management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0x01010007AF15524DDEEB45A1305D8E6E9A2FBB</vt:lpwstr>
  </property>
</Properties>
</file>